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8F21A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993C9E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7C2BF0B5" wp14:editId="3CBE440B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324391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Default="00DC6F10" w:rsidP="00474E9A">
      <w:pPr>
        <w:tabs>
          <w:tab w:val="right" w:pos="8789"/>
        </w:tabs>
        <w:ind w:left="-567" w:right="-142"/>
        <w:jc w:val="center"/>
        <w:rPr>
          <w:b/>
          <w:bCs/>
          <w:sz w:val="32"/>
          <w:szCs w:val="16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474E9A">
        <w:rPr>
          <w:b/>
          <w:bCs/>
          <w:sz w:val="32"/>
          <w:szCs w:val="16"/>
        </w:rPr>
        <w:lastRenderedPageBreak/>
        <w:t xml:space="preserve">INNEHÅLLSFÖRTECKNING – </w:t>
      </w:r>
      <w:r w:rsidR="00301093">
        <w:rPr>
          <w:b/>
          <w:bCs/>
          <w:sz w:val="32"/>
          <w:szCs w:val="16"/>
        </w:rPr>
        <w:t>PLANLÄGGARE</w:t>
      </w:r>
      <w:r w:rsidR="00474E9A">
        <w:rPr>
          <w:b/>
          <w:bCs/>
          <w:sz w:val="32"/>
          <w:szCs w:val="16"/>
        </w:rPr>
        <w:t xml:space="preserve"> MED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2E6B6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med anställda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Kompetensutveckling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Arbetsorganisation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</w:t>
            </w:r>
            <w:r w:rsidRPr="00474E9A">
              <w:rPr>
                <w:b/>
                <w:sz w:val="32"/>
                <w:szCs w:val="20"/>
              </w:rPr>
              <w:t>ystematiskt arbetsmiljöarbete (SAM)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Arbetsmiljö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831AE6" w:rsidRDefault="00831AE6" w:rsidP="00831AE6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>
        <w:rPr>
          <w:b/>
          <w:bCs/>
          <w:sz w:val="32"/>
          <w:szCs w:val="16"/>
        </w:rPr>
        <w:tab/>
      </w:r>
      <w:r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831AE6" w:rsidRPr="00756A09" w:rsidTr="00A95341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831AE6" w:rsidRPr="00756A09" w:rsidRDefault="00831AE6" w:rsidP="00A95341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831AE6" w:rsidRPr="00756A09" w:rsidRDefault="00831AE6" w:rsidP="00A95341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rPr>
                <w:b/>
                <w:bCs/>
                <w:sz w:val="36"/>
                <w:szCs w:val="20"/>
              </w:rPr>
            </w:pPr>
          </w:p>
        </w:tc>
      </w:tr>
      <w:tr w:rsidR="00831AE6" w:rsidRPr="00CB029B" w:rsidTr="00A95341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Registerutdrag från Skatteverket, som visar skoglig verksamhet (F-skatt eller FA-skatt)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831AE6" w:rsidRPr="00CB029B" w:rsidTr="00A95341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831AE6" w:rsidRPr="00CB029B" w:rsidTr="00A95341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831AE6" w:rsidRPr="00CB029B" w:rsidTr="00A95341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831AE6" w:rsidRPr="00CB029B" w:rsidTr="00A95341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831AE6" w:rsidRPr="00CB029B" w:rsidTr="00A95341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831AE6" w:rsidRPr="00CB029B" w:rsidTr="00A95341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systematiskt arbetsmiljöarbete (SAM)</w:t>
            </w:r>
          </w:p>
          <w:p w:rsidR="00831AE6" w:rsidRPr="00F036C5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Sammanfatta </w:t>
            </w:r>
            <w:r>
              <w:rPr>
                <w:bCs/>
                <w:sz w:val="20"/>
                <w:szCs w:val="20"/>
              </w:rPr>
              <w:t xml:space="preserve">risker och </w:t>
            </w:r>
            <w:r w:rsidRPr="00756A09">
              <w:rPr>
                <w:bCs/>
                <w:sz w:val="20"/>
                <w:szCs w:val="20"/>
              </w:rPr>
              <w:t>åtgärder i en handlingsplan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831AE6" w:rsidRPr="00CB029B" w:rsidTr="00A95341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831AE6" w:rsidRPr="00756A09" w:rsidRDefault="00B02411" w:rsidP="00B02411">
            <w:pPr>
              <w:pStyle w:val="Liststycke"/>
              <w:numPr>
                <w:ilvl w:val="0"/>
                <w:numId w:val="3"/>
              </w:numPr>
              <w:tabs>
                <w:tab w:val="left" w:pos="374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831AE6" w:rsidRPr="00756A09">
              <w:rPr>
                <w:bCs/>
                <w:sz w:val="20"/>
                <w:szCs w:val="20"/>
              </w:rPr>
              <w:t>Organisera skyddsarbetet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341. Rutin för kränkande särbehandling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831AE6" w:rsidRPr="00CB029B" w:rsidTr="00A95341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831AE6" w:rsidRPr="00CB029B" w:rsidTr="00A95341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>(motor- och röjsågar)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831AE6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831AE6" w:rsidRPr="00CB029B" w:rsidTr="00A95341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FÖREBYGGANDE MILJÖARBETE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831AE6" w:rsidRPr="00A6206E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831AE6" w:rsidRPr="00CB029B" w:rsidTr="00A95341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831AE6" w:rsidRPr="00CB029B" w:rsidTr="00A95341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(un-märkt)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831AE6" w:rsidRPr="00CB029B" w:rsidTr="00A95341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831AE6" w:rsidRPr="00756A09" w:rsidRDefault="00831AE6" w:rsidP="00A95341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831AE6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  <w:p w:rsidR="00831AE6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Rutin för hantering av farligt avfall</w:t>
            </w:r>
          </w:p>
          <w:p w:rsidR="00831AE6" w:rsidRPr="00756A09" w:rsidRDefault="00831AE6" w:rsidP="00A95341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Kontroll av mottagare av farligt avfall </w:t>
            </w:r>
            <w:r w:rsidRPr="00A6206E">
              <w:rPr>
                <w:i/>
                <w:sz w:val="18"/>
                <w:szCs w:val="12"/>
              </w:rPr>
              <w:t>(t ex servicelämnare)</w:t>
            </w:r>
          </w:p>
        </w:tc>
        <w:tc>
          <w:tcPr>
            <w:tcW w:w="1042" w:type="dxa"/>
            <w:vAlign w:val="center"/>
          </w:tcPr>
          <w:p w:rsidR="00831AE6" w:rsidRPr="00756A09" w:rsidRDefault="00831AE6" w:rsidP="00A95341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831AE6" w:rsidRDefault="00831AE6" w:rsidP="00831AE6"/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A417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993C9E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1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C9E" w:rsidRDefault="00993C9E" w:rsidP="00993C9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d9uQIAAKc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993C9E" w:rsidRDefault="00993C9E" w:rsidP="00993C9E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7562">
        <w:rPr>
          <w:noProof/>
          <w:lang w:eastAsia="sv-SE"/>
        </w:rPr>
        <w:drawing>
          <wp:inline distT="0" distB="0" distL="0" distR="0" wp14:anchorId="287C3234" wp14:editId="3F9EBD32">
            <wp:extent cx="669290" cy="820420"/>
            <wp:effectExtent l="0" t="0" r="0" b="0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RTsA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Dg/AR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1F68D1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8E67496" wp14:editId="0EDA361A">
                                  <wp:extent cx="907200" cy="1468800"/>
                                  <wp:effectExtent l="0" t="0" r="762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200" cy="14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VV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1/kpL8I/lbrI7EuMPh3VOf0qJB94uz&#10;jt58yf3PPTjJmf5kSLXryZRYZSFtprN3OW3cpWV7aQEjCKrkgbNhuQpDY+2tU7uGIg3vxOAtKV2r&#10;pMFzVqf06V0naU49GBvncp+8nv8Uy0cA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1UaFV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1F68D1" w:rsidP="00AD796A">
                      <w:pPr>
                        <w:jc w:val="center"/>
                        <w:rPr>
                          <w:color w:val="900A0D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8E67496" wp14:editId="0EDA361A">
                            <wp:extent cx="907200" cy="1468800"/>
                            <wp:effectExtent l="0" t="0" r="7620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200" cy="14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324391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headerReference w:type="even" r:id="rId12"/>
      <w:footerReference w:type="default" r:id="rId13"/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1F68D1"/>
    <w:rsid w:val="002272A5"/>
    <w:rsid w:val="0024289B"/>
    <w:rsid w:val="002469D2"/>
    <w:rsid w:val="00265D8E"/>
    <w:rsid w:val="002663C3"/>
    <w:rsid w:val="00271750"/>
    <w:rsid w:val="002810F2"/>
    <w:rsid w:val="0029693C"/>
    <w:rsid w:val="002B5EEA"/>
    <w:rsid w:val="002E791C"/>
    <w:rsid w:val="002F5D64"/>
    <w:rsid w:val="00301093"/>
    <w:rsid w:val="00324391"/>
    <w:rsid w:val="00330D71"/>
    <w:rsid w:val="00333DA9"/>
    <w:rsid w:val="0033580A"/>
    <w:rsid w:val="003401E2"/>
    <w:rsid w:val="00367562"/>
    <w:rsid w:val="003676E9"/>
    <w:rsid w:val="00391DDA"/>
    <w:rsid w:val="00393191"/>
    <w:rsid w:val="00397D31"/>
    <w:rsid w:val="003A443C"/>
    <w:rsid w:val="003B6ACD"/>
    <w:rsid w:val="003F7BA6"/>
    <w:rsid w:val="00412D93"/>
    <w:rsid w:val="00474C72"/>
    <w:rsid w:val="00474E9A"/>
    <w:rsid w:val="00496F17"/>
    <w:rsid w:val="0049737B"/>
    <w:rsid w:val="004D4318"/>
    <w:rsid w:val="004F6A4B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85280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1AE6"/>
    <w:rsid w:val="00834135"/>
    <w:rsid w:val="008A4A53"/>
    <w:rsid w:val="008F150F"/>
    <w:rsid w:val="00900C51"/>
    <w:rsid w:val="00902C95"/>
    <w:rsid w:val="009106B8"/>
    <w:rsid w:val="00911845"/>
    <w:rsid w:val="00954C5F"/>
    <w:rsid w:val="0096110F"/>
    <w:rsid w:val="00973280"/>
    <w:rsid w:val="00993C9E"/>
    <w:rsid w:val="009D5628"/>
    <w:rsid w:val="00A57408"/>
    <w:rsid w:val="00A64A86"/>
    <w:rsid w:val="00A73D33"/>
    <w:rsid w:val="00AD796A"/>
    <w:rsid w:val="00AD7C61"/>
    <w:rsid w:val="00B005C9"/>
    <w:rsid w:val="00B02411"/>
    <w:rsid w:val="00B02980"/>
    <w:rsid w:val="00B40FD4"/>
    <w:rsid w:val="00B56D72"/>
    <w:rsid w:val="00BA476F"/>
    <w:rsid w:val="00BF7496"/>
    <w:rsid w:val="00C04B87"/>
    <w:rsid w:val="00C173C3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53250"/>
    <w:rsid w:val="00E67619"/>
    <w:rsid w:val="00EA15C8"/>
    <w:rsid w:val="00EB0C60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3EBC151-6972-4EC5-9B37-A6DFD6F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93C9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917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6560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2015-12-09T13:13:00Z</dcterms:created>
  <dcterms:modified xsi:type="dcterms:W3CDTF">2016-02-29T13:44:00Z</dcterms:modified>
</cp:coreProperties>
</file>